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8C" w:rsidRDefault="003A638C" w:rsidP="003A63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Shruti" w:hAnsi="Shruti" w:cs="Shruti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70187063" wp14:editId="749C7335">
            <wp:simplePos x="0" y="0"/>
            <wp:positionH relativeFrom="column">
              <wp:posOffset>4057650</wp:posOffset>
            </wp:positionH>
            <wp:positionV relativeFrom="paragraph">
              <wp:posOffset>3810</wp:posOffset>
            </wp:positionV>
            <wp:extent cx="120967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430" y="21409"/>
                <wp:lineTo x="21430" y="0"/>
                <wp:lineTo x="0" y="0"/>
              </wp:wrapPolygon>
            </wp:wrapThrough>
            <wp:docPr id="4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63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Code of Conduct for </w: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bookmarkStart w:id="0" w:name="_GoBack"/>
      <w:bookmarkEnd w:id="0"/>
      <w:r w:rsidRPr="003A63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Recreational Gymnasts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ensures that all recreational gymnasts enjoy a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safe, positive, and respectful environment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while training at Pinewood. All gymnasts, regardless of age or ability,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follow these guidelines.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Attendance and Punctuality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 should:</w:t>
      </w:r>
    </w:p>
    <w:p w:rsidR="003A638C" w:rsidRPr="003A638C" w:rsidRDefault="003A638C" w:rsidP="003A6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Arrive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 time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all classes.</w:t>
      </w:r>
    </w:p>
    <w:p w:rsidR="003A638C" w:rsidRPr="003A638C" w:rsidRDefault="003A638C" w:rsidP="003A63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late,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ask the coach for permission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join the session.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Clothing and Personal Presentation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 must:</w:t>
      </w:r>
    </w:p>
    <w:p w:rsidR="003A638C" w:rsidRPr="003A638C" w:rsidRDefault="003A638C" w:rsidP="003A6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Wear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suitable attire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their class.</w:t>
      </w:r>
    </w:p>
    <w:p w:rsidR="003A638C" w:rsidRPr="003A638C" w:rsidRDefault="003A638C" w:rsidP="003A6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Bring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socks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trampoline use.</w:t>
      </w:r>
    </w:p>
    <w:p w:rsidR="003A638C" w:rsidRPr="003A638C" w:rsidRDefault="003A638C" w:rsidP="003A6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Tie back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long hair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securely away from the face.</w:t>
      </w:r>
    </w:p>
    <w:p w:rsidR="003A638C" w:rsidRPr="003A638C" w:rsidRDefault="003A638C" w:rsidP="003A6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Remove all jewellery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Earrings that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cannot be removed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should be taped before class.</w:t>
      </w:r>
    </w:p>
    <w:p w:rsidR="003A638C" w:rsidRPr="003A638C" w:rsidRDefault="003A638C" w:rsidP="003A63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Never leave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valuables in the changing rooms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 the club cannot accept responsibility for lost items. Where possible, leave valuables at home.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Equipment and Safety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 must:</w:t>
      </w:r>
    </w:p>
    <w:p w:rsidR="003A638C" w:rsidRPr="003A638C" w:rsidRDefault="003A638C" w:rsidP="003A63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Only use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equipment under the instruction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a coach.</w:t>
      </w:r>
    </w:p>
    <w:p w:rsidR="003A638C" w:rsidRPr="003A638C" w:rsidRDefault="003A638C" w:rsidP="003A63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Keep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mobile phones turned off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out of use in the gym.</w:t>
      </w:r>
    </w:p>
    <w:p w:rsidR="003A638C" w:rsidRPr="003A638C" w:rsidRDefault="003A638C" w:rsidP="003A63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Never leave the building unaccompanied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Communication rules:</w:t>
      </w:r>
    </w:p>
    <w:p w:rsidR="003A638C" w:rsidRPr="003A638C" w:rsidRDefault="003A638C" w:rsidP="003A63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Gymnasts should not contact Pinewood coaches via social media, text or phone without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parental consent or presence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Smoking, alcohol, and drugs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strictly prohibited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Behaviour Expectations</w: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gymnasts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Listen carefully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follow the instructions of their coaches at all times.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Maintain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good behaviour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 their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lead coach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they are leaving the gym.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Treat the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facility and other people’s belongings with respect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polite and considerate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others.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Wait their turn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patiently and sensibly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using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offensive language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Understand that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bullying and harassment </w:t>
      </w:r>
      <w:proofErr w:type="gramStart"/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will not be tolerated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Pinewood.</w:t>
      </w:r>
    </w:p>
    <w:p w:rsidR="003A638C" w:rsidRPr="003A638C" w:rsidRDefault="003A638C" w:rsidP="003A63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Represent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 and the sport of gymnastics positively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Discipline and Complaints</w:t>
      </w:r>
    </w:p>
    <w:p w:rsidR="003A638C" w:rsidRPr="003A638C" w:rsidRDefault="003A638C" w:rsidP="003A63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discipline issues or complaints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should be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raised</w:t>
      </w:r>
      <w:proofErr w:type="gramEnd"/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first with the Lead Coach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session.</w:t>
      </w:r>
    </w:p>
    <w:p w:rsidR="003A638C" w:rsidRPr="003A638C" w:rsidRDefault="003A638C" w:rsidP="003A63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the matter is not resolved, it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escalated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</w:t>
      </w:r>
      <w:r w:rsidRPr="003A63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Head of Recreational Gymnastics</w:t>
      </w: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3A638C" w:rsidRPr="003A638C" w:rsidRDefault="003A638C" w:rsidP="003A63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3A638C" w:rsidRPr="003A638C" w:rsidRDefault="003A638C" w:rsidP="003A6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</w:t>
      </w:r>
      <w:proofErr w:type="gramStart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designed</w:t>
      </w:r>
      <w:proofErr w:type="gramEnd"/>
      <w:r w:rsidRPr="003A638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help gymnasts enjoy their sessions safely while fostering respect, responsibility and teamwork.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39D9"/>
    <w:multiLevelType w:val="multilevel"/>
    <w:tmpl w:val="07AE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E79BD"/>
    <w:multiLevelType w:val="multilevel"/>
    <w:tmpl w:val="41AA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B4A6D"/>
    <w:multiLevelType w:val="multilevel"/>
    <w:tmpl w:val="1B4A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A0FAE"/>
    <w:multiLevelType w:val="multilevel"/>
    <w:tmpl w:val="6AEE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75910"/>
    <w:multiLevelType w:val="multilevel"/>
    <w:tmpl w:val="14D8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650A3"/>
    <w:multiLevelType w:val="multilevel"/>
    <w:tmpl w:val="A9E4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8C"/>
    <w:rsid w:val="003A638C"/>
    <w:rsid w:val="003C36E3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1220"/>
  <w15:chartTrackingRefBased/>
  <w15:docId w15:val="{FA1745E5-DB8C-4533-AE1D-37EC2004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2026-03-09T15:34:00Z</dcterms:created>
  <dcterms:modified xsi:type="dcterms:W3CDTF">2026-03-09T15:36:00Z</dcterms:modified>
</cp:coreProperties>
</file>